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C629" w14:textId="643BA7F7" w:rsidR="00870D1F" w:rsidRPr="009F3B8B" w:rsidRDefault="00B86A03" w:rsidP="00B86A03">
      <w:pPr>
        <w:jc w:val="center"/>
        <w:rPr>
          <w:rFonts w:ascii="HGSｺﾞｼｯｸE" w:eastAsia="HGSｺﾞｼｯｸE" w:hAnsi="HGSｺﾞｼｯｸE"/>
          <w:sz w:val="72"/>
          <w:szCs w:val="72"/>
        </w:rPr>
      </w:pPr>
      <w:r w:rsidRPr="009F3B8B">
        <w:rPr>
          <w:rFonts w:ascii="HGSｺﾞｼｯｸE" w:eastAsia="HGSｺﾞｼｯｸE" w:hAnsi="HGSｺﾞｼｯｸE" w:hint="eastAsia"/>
          <w:sz w:val="72"/>
          <w:szCs w:val="72"/>
        </w:rPr>
        <w:t>A</w:t>
      </w:r>
      <w:r w:rsidR="00124A14">
        <w:rPr>
          <w:rFonts w:ascii="HGSｺﾞｼｯｸE" w:eastAsia="HGSｺﾞｼｯｸE" w:hAnsi="HGSｺﾞｼｯｸE" w:hint="eastAsia"/>
          <w:sz w:val="72"/>
          <w:szCs w:val="72"/>
        </w:rPr>
        <w:t>･</w:t>
      </w:r>
      <w:r w:rsidRPr="009F3B8B">
        <w:rPr>
          <w:rFonts w:ascii="HGSｺﾞｼｯｸE" w:eastAsia="HGSｺﾞｼｯｸE" w:hAnsi="HGSｺﾞｼｯｸE" w:hint="eastAsia"/>
          <w:sz w:val="72"/>
          <w:szCs w:val="72"/>
        </w:rPr>
        <w:t>B合同月例　競技要項</w:t>
      </w:r>
    </w:p>
    <w:p w14:paraId="014FB90A" w14:textId="74AFA07D" w:rsidR="00B86A03" w:rsidRPr="00124A14" w:rsidRDefault="00B86A03" w:rsidP="00B86A03">
      <w:pPr>
        <w:jc w:val="left"/>
        <w:rPr>
          <w:rFonts w:ascii="HGSｺﾞｼｯｸE" w:eastAsia="HGSｺﾞｼｯｸE" w:hAnsi="HGSｺﾞｼｯｸE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sz w:val="40"/>
          <w:szCs w:val="40"/>
        </w:rPr>
        <w:t>・競技方法　　　１８ホールストロークプレー(アンダーハンディ)</w:t>
      </w:r>
    </w:p>
    <w:p w14:paraId="3517B087" w14:textId="5EF206E2" w:rsidR="009F3B8B" w:rsidRPr="00124A14" w:rsidRDefault="00B86A03" w:rsidP="00B86A03">
      <w:pPr>
        <w:jc w:val="left"/>
        <w:rPr>
          <w:rFonts w:ascii="HGSｺﾞｼｯｸE" w:eastAsia="HGSｺﾞｼｯｸE" w:hAnsi="HGSｺﾞｼｯｸE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・使用ティ　　　</w:t>
      </w: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  <w:u w:val="single"/>
        </w:rPr>
        <w:t>Aクラス</w:t>
      </w: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　　</w:t>
      </w:r>
    </w:p>
    <w:p w14:paraId="6D9EE1B8" w14:textId="37EFCFD4" w:rsidR="009F3B8B" w:rsidRPr="00124A14" w:rsidRDefault="00B86A03" w:rsidP="009F3B8B">
      <w:pPr>
        <w:ind w:firstLineChars="800" w:firstLine="3200"/>
        <w:jc w:val="left"/>
        <w:rPr>
          <w:rFonts w:ascii="HGSｺﾞｼｯｸE" w:eastAsia="HGSｺﾞｼｯｸE" w:hAnsi="HGSｺﾞｼｯｸE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男性　</w:t>
      </w:r>
      <w:r w:rsidR="009F3B8B" w:rsidRPr="00124A14">
        <w:rPr>
          <w:rFonts w:ascii="HGSｺﾞｼｯｸE" w:eastAsia="HGSｺﾞｼｯｸE" w:hAnsi="HGSｺﾞｼｯｸE" w:hint="eastAsia"/>
          <w:color w:val="002060"/>
          <w:sz w:val="40"/>
          <w:szCs w:val="40"/>
        </w:rPr>
        <w:t>ブルーティ</w:t>
      </w:r>
      <w:r w:rsidR="000D56D6" w:rsidRPr="00124A14">
        <w:rPr>
          <w:rFonts w:ascii="HGSｺﾞｼｯｸE" w:eastAsia="HGSｺﾞｼｯｸE" w:hAnsi="HGSｺﾞｼｯｸE" w:hint="eastAsia"/>
          <w:color w:val="002060"/>
          <w:sz w:val="40"/>
          <w:szCs w:val="40"/>
        </w:rPr>
        <w:t>のみ</w:t>
      </w:r>
    </w:p>
    <w:p w14:paraId="76E81E79" w14:textId="77777777" w:rsidR="00124A14" w:rsidRPr="00124A14" w:rsidRDefault="009F3B8B" w:rsidP="009F3B8B">
      <w:pPr>
        <w:ind w:firstLineChars="800" w:firstLine="3200"/>
        <w:jc w:val="left"/>
        <w:rPr>
          <w:rFonts w:ascii="HGSｺﾞｼｯｸE" w:eastAsia="HGSｺﾞｼｯｸE" w:hAnsi="HGSｺﾞｼｯｸE"/>
          <w:color w:val="FF0000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女性</w:t>
      </w: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レッドティ</w:t>
      </w:r>
      <w:r w:rsidR="00124A14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 xml:space="preserve">　70歳以上ピンクティー使用可</w:t>
      </w:r>
    </w:p>
    <w:p w14:paraId="5A89F32C" w14:textId="2D758571" w:rsidR="009F3B8B" w:rsidRPr="00124A14" w:rsidRDefault="009F3B8B" w:rsidP="009F3B8B">
      <w:pPr>
        <w:ind w:firstLineChars="800" w:firstLine="3200"/>
        <w:jc w:val="left"/>
        <w:rPr>
          <w:rFonts w:ascii="HGSｺﾞｼｯｸE" w:eastAsia="HGSｺﾞｼｯｸE" w:hAnsi="HGSｺﾞｼｯｸE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 xml:space="preserve">　</w:t>
      </w:r>
      <w:r w:rsidR="00124A14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 xml:space="preserve">　　</w:t>
      </w: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（HDCP修正値　+</w:t>
      </w:r>
      <w:r w:rsidR="007057CE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1</w:t>
      </w: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）</w:t>
      </w:r>
    </w:p>
    <w:p w14:paraId="31A607A5" w14:textId="20438F27" w:rsidR="00124A14" w:rsidRDefault="009F3B8B" w:rsidP="00124A14">
      <w:pPr>
        <w:ind w:firstLineChars="800" w:firstLine="3200"/>
        <w:jc w:val="left"/>
        <w:rPr>
          <w:rFonts w:ascii="HGSｺﾞｼｯｸE" w:eastAsia="HGSｺﾞｼｯｸE" w:hAnsi="HGSｺﾞｼｯｸE"/>
          <w:color w:val="0070C0"/>
          <w:sz w:val="40"/>
          <w:szCs w:val="40"/>
          <w:u w:val="single"/>
        </w:rPr>
      </w:pPr>
      <w:r w:rsidRPr="00124A14">
        <w:rPr>
          <w:rFonts w:ascii="HGSｺﾞｼｯｸE" w:eastAsia="HGSｺﾞｼｯｸE" w:hAnsi="HGSｺﾞｼｯｸE" w:hint="eastAsia"/>
          <w:color w:val="0070C0"/>
          <w:sz w:val="40"/>
          <w:szCs w:val="40"/>
          <w:u w:val="single"/>
        </w:rPr>
        <w:t>Bクラス</w:t>
      </w:r>
    </w:p>
    <w:p w14:paraId="331A6329" w14:textId="0D9526E6" w:rsidR="009F3B8B" w:rsidRPr="00124A14" w:rsidRDefault="009F3B8B" w:rsidP="009F3B8B">
      <w:pPr>
        <w:ind w:firstLineChars="800" w:firstLine="3200"/>
        <w:jc w:val="left"/>
        <w:rPr>
          <w:rFonts w:ascii="HGSｺﾞｼｯｸE" w:eastAsia="HGSｺﾞｼｯｸE" w:hAnsi="HGSｺﾞｼｯｸE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男性　</w:t>
      </w:r>
      <w:r w:rsidRPr="00124A14">
        <w:rPr>
          <w:rFonts w:ascii="HGSｺﾞｼｯｸE" w:eastAsia="HGSｺﾞｼｯｸE" w:hAnsi="HGSｺﾞｼｯｸE" w:hint="eastAsia"/>
          <w:color w:val="002060"/>
          <w:sz w:val="40"/>
          <w:szCs w:val="40"/>
        </w:rPr>
        <w:t>ブルーティ</w:t>
      </w:r>
      <w:r w:rsidR="00124A14"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24A14">
        <w:rPr>
          <w:rFonts w:ascii="HGSｺﾞｼｯｸE" w:eastAsia="HGSｺﾞｼｯｸE" w:hAnsi="HGSｺﾞｼｯｸE" w:hint="eastAsia"/>
          <w:sz w:val="40"/>
          <w:szCs w:val="40"/>
        </w:rPr>
        <w:t>70歳以上ゴールドティ使用可</w:t>
      </w:r>
    </w:p>
    <w:p w14:paraId="1E6FA00C" w14:textId="77777777" w:rsidR="00124A14" w:rsidRPr="00124A14" w:rsidRDefault="009F3B8B" w:rsidP="000D56D6">
      <w:pPr>
        <w:ind w:firstLineChars="800" w:firstLine="3200"/>
        <w:jc w:val="left"/>
        <w:rPr>
          <w:rFonts w:ascii="HGSｺﾞｼｯｸE" w:eastAsia="HGSｺﾞｼｯｸE" w:hAnsi="HGSｺﾞｼｯｸE"/>
          <w:color w:val="FF0000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女性</w:t>
      </w:r>
      <w:r w:rsidRPr="00124A14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 xml:space="preserve">レッドティ　</w:t>
      </w:r>
      <w:r w:rsidR="00124A14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70歳以上ピンクティー使用可</w:t>
      </w:r>
    </w:p>
    <w:p w14:paraId="7F0B11B9" w14:textId="0DA21796" w:rsidR="000D56D6" w:rsidRPr="00124A14" w:rsidRDefault="009F3B8B" w:rsidP="00124A14">
      <w:pPr>
        <w:ind w:firstLineChars="1100" w:firstLine="4400"/>
        <w:jc w:val="left"/>
        <w:rPr>
          <w:rFonts w:ascii="HGSｺﾞｼｯｸE" w:eastAsia="HGSｺﾞｼｯｸE" w:hAnsi="HGSｺﾞｼｯｸE"/>
          <w:color w:val="FF0000"/>
          <w:sz w:val="40"/>
          <w:szCs w:val="40"/>
        </w:rPr>
      </w:pPr>
      <w:r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（HDCP修正値　+</w:t>
      </w:r>
      <w:r w:rsidR="007057CE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3</w:t>
      </w:r>
      <w:r w:rsidR="000D56D6" w:rsidRPr="00124A14">
        <w:rPr>
          <w:rFonts w:ascii="HGSｺﾞｼｯｸE" w:eastAsia="HGSｺﾞｼｯｸE" w:hAnsi="HGSｺﾞｼｯｸE" w:hint="eastAsia"/>
          <w:color w:val="FF0000"/>
          <w:sz w:val="40"/>
          <w:szCs w:val="40"/>
        </w:rPr>
        <w:t>）</w:t>
      </w:r>
    </w:p>
    <w:p w14:paraId="72AD8A9B" w14:textId="3D577CA8" w:rsidR="000D56D6" w:rsidRPr="00124A14" w:rsidRDefault="000D56D6" w:rsidP="0008178B">
      <w:pPr>
        <w:ind w:left="280" w:hangingChars="100" w:hanging="280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124A14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08178B" w:rsidRPr="00124A14">
        <w:rPr>
          <w:rFonts w:ascii="HGSｺﾞｼｯｸE" w:eastAsia="HGSｺﾞｼｯｸE" w:hAnsi="HGSｺﾞｼｯｸE" w:hint="eastAsia"/>
          <w:sz w:val="28"/>
          <w:szCs w:val="28"/>
        </w:rPr>
        <w:t>A・B合同月例 各クラス入賞者(1位～3位)の方は、11月</w:t>
      </w:r>
      <w:r w:rsidR="00AC5757">
        <w:rPr>
          <w:rFonts w:ascii="HGSｺﾞｼｯｸE" w:eastAsia="HGSｺﾞｼｯｸE" w:hAnsi="HGSｺﾞｼｯｸE" w:hint="eastAsia"/>
          <w:sz w:val="28"/>
          <w:szCs w:val="28"/>
        </w:rPr>
        <w:t>23</w:t>
      </w:r>
      <w:r w:rsidR="0008178B" w:rsidRPr="00124A14">
        <w:rPr>
          <w:rFonts w:ascii="HGSｺﾞｼｯｸE" w:eastAsia="HGSｺﾞｼｯｸE" w:hAnsi="HGSｺﾞｼｯｸE" w:hint="eastAsia"/>
          <w:sz w:val="28"/>
          <w:szCs w:val="28"/>
        </w:rPr>
        <w:t xml:space="preserve">日(日)開催のグランドマンスリー杯への参加資格がございます。入賞された方は、組合せ表の都合上 </w:t>
      </w:r>
      <w:r w:rsidR="0008178B" w:rsidRPr="00124A14">
        <w:rPr>
          <w:rFonts w:ascii="HGSｺﾞｼｯｸE" w:eastAsia="HGSｺﾞｼｯｸE" w:hAnsi="HGSｺﾞｼｯｸE" w:hint="eastAsia"/>
          <w:color w:val="FF0000"/>
          <w:sz w:val="28"/>
          <w:szCs w:val="28"/>
          <w:u w:val="single"/>
        </w:rPr>
        <w:t>11月</w:t>
      </w:r>
      <w:r w:rsidR="00326D53">
        <w:rPr>
          <w:rFonts w:ascii="HGSｺﾞｼｯｸE" w:eastAsia="HGSｺﾞｼｯｸE" w:hAnsi="HGSｺﾞｼｯｸE" w:hint="eastAsia"/>
          <w:color w:val="FF0000"/>
          <w:sz w:val="28"/>
          <w:szCs w:val="28"/>
          <w:u w:val="single"/>
        </w:rPr>
        <w:t>15</w:t>
      </w:r>
      <w:r w:rsidR="0008178B" w:rsidRPr="00124A14">
        <w:rPr>
          <w:rFonts w:ascii="HGSｺﾞｼｯｸE" w:eastAsia="HGSｺﾞｼｯｸE" w:hAnsi="HGSｺﾞｼｯｸE" w:hint="eastAsia"/>
          <w:color w:val="FF0000"/>
          <w:sz w:val="28"/>
          <w:szCs w:val="28"/>
          <w:u w:val="single"/>
        </w:rPr>
        <w:t>日(</w:t>
      </w:r>
      <w:r w:rsidR="006F6856">
        <w:rPr>
          <w:rFonts w:ascii="HGSｺﾞｼｯｸE" w:eastAsia="HGSｺﾞｼｯｸE" w:hAnsi="HGSｺﾞｼｯｸE" w:hint="eastAsia"/>
          <w:color w:val="FF0000"/>
          <w:sz w:val="28"/>
          <w:szCs w:val="28"/>
          <w:u w:val="single"/>
        </w:rPr>
        <w:t>土</w:t>
      </w:r>
      <w:r w:rsidR="0008178B" w:rsidRPr="00124A14">
        <w:rPr>
          <w:rFonts w:ascii="HGSｺﾞｼｯｸE" w:eastAsia="HGSｺﾞｼｯｸE" w:hAnsi="HGSｺﾞｼｯｸE" w:hint="eastAsia"/>
          <w:color w:val="FF0000"/>
          <w:sz w:val="28"/>
          <w:szCs w:val="28"/>
          <w:u w:val="single"/>
        </w:rPr>
        <w:t>)</w:t>
      </w:r>
      <w:r w:rsidR="0008178B" w:rsidRPr="00124A14">
        <w:rPr>
          <w:rFonts w:ascii="HGSｺﾞｼｯｸE" w:eastAsia="HGSｺﾞｼｯｸE" w:hAnsi="HGSｺﾞｼｯｸE" w:hint="eastAsia"/>
          <w:sz w:val="28"/>
          <w:szCs w:val="28"/>
        </w:rPr>
        <w:t>までに参加の有無をお願い致します。</w:t>
      </w:r>
    </w:p>
    <w:sectPr w:rsidR="000D56D6" w:rsidRPr="00124A14" w:rsidSect="00B86A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39"/>
    <w:rsid w:val="0008178B"/>
    <w:rsid w:val="000D56D6"/>
    <w:rsid w:val="00124A14"/>
    <w:rsid w:val="001C1B20"/>
    <w:rsid w:val="001E1CC1"/>
    <w:rsid w:val="002359A2"/>
    <w:rsid w:val="00326D53"/>
    <w:rsid w:val="004044E9"/>
    <w:rsid w:val="0069451A"/>
    <w:rsid w:val="006F6856"/>
    <w:rsid w:val="007057CE"/>
    <w:rsid w:val="00724663"/>
    <w:rsid w:val="00790252"/>
    <w:rsid w:val="007A6239"/>
    <w:rsid w:val="00870D1F"/>
    <w:rsid w:val="009F3B8B"/>
    <w:rsid w:val="00A70548"/>
    <w:rsid w:val="00AC5757"/>
    <w:rsid w:val="00B86A03"/>
    <w:rsid w:val="00E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EBA08"/>
  <w15:chartTrackingRefBased/>
  <w15:docId w15:val="{AB1226EF-986C-4789-AA4F-169695B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朽木ゴルフ倶楽部 朽木ゴルフ倶楽部</dc:creator>
  <cp:keywords/>
  <dc:description/>
  <cp:lastModifiedBy>四宮 大介</cp:lastModifiedBy>
  <cp:revision>13</cp:revision>
  <cp:lastPrinted>2021-10-19T03:10:00Z</cp:lastPrinted>
  <dcterms:created xsi:type="dcterms:W3CDTF">2020-11-02T02:28:00Z</dcterms:created>
  <dcterms:modified xsi:type="dcterms:W3CDTF">2025-03-05T02:57:00Z</dcterms:modified>
</cp:coreProperties>
</file>